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43B41053"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CD6038">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bookmarkStart w:id="0" w:name="_GoBack"/>
      <w:bookmarkEnd w:id="0"/>
    </w:p>
    <w:p w14:paraId="3847469F" w14:textId="77777777" w:rsidR="00285A9D" w:rsidRPr="00F74502" w:rsidRDefault="00285A9D" w:rsidP="00F74502">
      <w:pPr>
        <w:rPr>
          <w:rFonts w:ascii="Calibri" w:eastAsia="Calibri" w:hAnsi="Calibri" w:cs="Calibri"/>
          <w:color w:val="000000"/>
          <w:sz w:val="22"/>
          <w:szCs w:val="22"/>
        </w:rPr>
      </w:pPr>
    </w:p>
    <w:p w14:paraId="702227A0" w14:textId="39C57556"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6038">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353A6DC8"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603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0099373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CD6038">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603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768322A"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CD6038">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CD603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05787588"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CD6038">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51CC564"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CD6038">
            <w:rPr>
              <w:rFonts w:ascii="Calibri" w:eastAsia="Calibri" w:hAnsi="Calibri" w:cs="Calibri"/>
              <w:color w:val="000000"/>
              <w:sz w:val="22"/>
              <w:szCs w:val="22"/>
            </w:rPr>
            <w:t xml:space="preserve">Ley de </w:t>
          </w:r>
          <w:r w:rsidR="00CD6038">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59DDAE5F"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CD6038">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04E3DCEC"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CD6038">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51569E72"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CD6038">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11A78DCC"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CD603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CD6038">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ins w:id="1"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7E0D2B64"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CD6038">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CD6038">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6038">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16579DD5"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CD6038">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CD6038">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CD6038">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00FD6ACF">
        <w:rPr>
          <w:rFonts w:ascii="Calibri" w:eastAsia="Calibri" w:hAnsi="Calibri" w:cs="Calibri"/>
          <w:b/>
          <w:sz w:val="22"/>
          <w:szCs w:val="22"/>
        </w:rPr>
        <w:t>6</w:t>
      </w:r>
      <w:r w:rsidRPr="00AB6D47">
        <w:rPr>
          <w:rFonts w:ascii="Calibri" w:eastAsia="Calibri" w:hAnsi="Calibri" w:cs="Calibri"/>
          <w:b/>
          <w:sz w:val="22"/>
          <w:szCs w:val="22"/>
        </w:rPr>
        <w:t xml:space="preserve"> (</w:t>
      </w:r>
      <w:r w:rsidR="00FD6ACF">
        <w:rPr>
          <w:rFonts w:ascii="Calibri" w:eastAsia="Calibri" w:hAnsi="Calibri" w:cs="Calibri"/>
          <w:b/>
          <w:sz w:val="22"/>
          <w:szCs w:val="22"/>
        </w:rPr>
        <w:t>seis</w:t>
      </w:r>
      <w:r w:rsidRPr="00AB6D47">
        <w:rPr>
          <w:rFonts w:ascii="Calibri" w:eastAsia="Calibri" w:hAnsi="Calibri" w:cs="Calibri"/>
          <w:b/>
          <w:sz w:val="22"/>
          <w:szCs w:val="22"/>
        </w:rPr>
        <w:t xml:space="preserve">) </w:t>
      </w:r>
      <w:r w:rsidR="00FD6ACF">
        <w:rPr>
          <w:rFonts w:ascii="Calibri" w:eastAsia="Calibri" w:hAnsi="Calibri" w:cs="Calibri"/>
          <w:b/>
          <w:sz w:val="22"/>
          <w:szCs w:val="22"/>
        </w:rPr>
        <w:t xml:space="preserve">meses </w:t>
      </w:r>
      <w:r w:rsidRPr="00AB6D47">
        <w:rPr>
          <w:rFonts w:ascii="Calibri" w:eastAsia="Calibri" w:hAnsi="Calibri" w:cs="Calibri"/>
          <w:sz w:val="22"/>
          <w:szCs w:val="22"/>
        </w:rPr>
        <w:t>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89A240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CD6038">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55407B7F" w:rsidR="00F74502" w:rsidRPr="0015397B"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w:t>
      </w:r>
      <w:r w:rsidR="00CD6038">
        <w:rPr>
          <w:rFonts w:ascii="Calibri" w:eastAsia="Calibri" w:hAnsi="Calibri" w:cs="Calibri"/>
          <w:color w:val="000000"/>
          <w:sz w:val="22"/>
          <w:szCs w:val="22"/>
        </w:rPr>
        <w:t xml:space="preserve">el Anexo J </w:t>
      </w:r>
      <w:r w:rsidRPr="0015397B">
        <w:rPr>
          <w:rFonts w:ascii="Calibri" w:eastAsia="Calibri" w:hAnsi="Calibri" w:cs="Calibri"/>
          <w:color w:val="000000"/>
          <w:sz w:val="22"/>
          <w:szCs w:val="22"/>
        </w:rPr>
        <w:t xml:space="preserve">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CD603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los bienes ofertados son nuevos y en ningún </w:t>
      </w:r>
      <w:r w:rsidR="006D75FD" w:rsidRPr="00CD6038">
        <w:rPr>
          <w:rFonts w:ascii="Calibri" w:eastAsia="Calibri" w:hAnsi="Calibri" w:cs="Calibri"/>
          <w:color w:val="000000"/>
          <w:sz w:val="22"/>
          <w:szCs w:val="22"/>
        </w:rPr>
        <w:t>caso reconstruidos o reciclados.</w:t>
      </w:r>
    </w:p>
    <w:p w14:paraId="3829EDD6" w14:textId="77777777" w:rsidR="006E3E49" w:rsidRPr="00CD6038" w:rsidRDefault="006E3E49" w:rsidP="006E3E49">
      <w:pPr>
        <w:pStyle w:val="Prrafodelista"/>
        <w:rPr>
          <w:rFonts w:ascii="Calibri" w:eastAsia="Calibri" w:hAnsi="Calibri" w:cs="Calibri"/>
          <w:color w:val="000000"/>
          <w:sz w:val="22"/>
          <w:szCs w:val="22"/>
        </w:rPr>
      </w:pPr>
    </w:p>
    <w:p w14:paraId="199E01EC" w14:textId="54917732" w:rsidR="00902BEF" w:rsidRPr="00CD603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Manifiesto bajo protesta de decir verdad que</w:t>
      </w:r>
      <w:r w:rsidR="006E3E49" w:rsidRPr="00CD6038">
        <w:rPr>
          <w:rFonts w:ascii="Calibri" w:eastAsia="Calibri" w:hAnsi="Calibri" w:cs="Calibri"/>
          <w:color w:val="000000"/>
          <w:sz w:val="22"/>
          <w:szCs w:val="22"/>
        </w:rPr>
        <w:t>,</w:t>
      </w:r>
      <w:r w:rsidRPr="00CD6038">
        <w:rPr>
          <w:rFonts w:ascii="Calibri" w:eastAsia="Calibri" w:hAnsi="Calibri" w:cs="Calibri"/>
          <w:color w:val="000000"/>
          <w:sz w:val="22"/>
          <w:szCs w:val="22"/>
        </w:rPr>
        <w:t xml:space="preserve"> en caso de que los bienes ofertados y adjudicados queden descontinuados en el transcurso del procedimiento de compra, </w:t>
      </w:r>
      <w:r w:rsidR="00FD6ACF" w:rsidRPr="00B74A96">
        <w:rPr>
          <w:rFonts w:ascii="Calibri" w:hAnsi="Calibri"/>
          <w:b/>
          <w:sz w:val="22"/>
          <w:szCs w:val="22"/>
        </w:rPr>
        <w:t>previa autorización y trámites administrativos correspondientes</w:t>
      </w:r>
      <w:r w:rsidR="00FD6ACF" w:rsidRPr="00CD6038">
        <w:rPr>
          <w:rFonts w:ascii="Calibri" w:eastAsia="Calibri" w:hAnsi="Calibri" w:cs="Calibri"/>
          <w:color w:val="000000"/>
          <w:sz w:val="22"/>
          <w:szCs w:val="22"/>
        </w:rPr>
        <w:t xml:space="preserve"> </w:t>
      </w:r>
      <w:r w:rsidR="00FD6ACF">
        <w:rPr>
          <w:rFonts w:ascii="Calibri" w:eastAsia="Calibri" w:hAnsi="Calibri" w:cs="Calibri"/>
          <w:color w:val="000000"/>
          <w:sz w:val="22"/>
          <w:szCs w:val="22"/>
        </w:rPr>
        <w:t>,</w:t>
      </w:r>
      <w:r w:rsidRPr="00CD6038">
        <w:rPr>
          <w:rFonts w:ascii="Calibri" w:eastAsia="Calibri" w:hAnsi="Calibri" w:cs="Calibri"/>
          <w:color w:val="000000"/>
          <w:sz w:val="22"/>
          <w:szCs w:val="22"/>
        </w:rPr>
        <w:t>me comprometo a entregar el modelo que lo sustituya cumpliendo con lo mínimo solicitado, sin que se modifiquen los términos y condiciones ofertados originalmente.</w:t>
      </w:r>
    </w:p>
    <w:p w14:paraId="00000019" w14:textId="77777777" w:rsidR="00085EE3" w:rsidRPr="00CD6038"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CD603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CD6038"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64F2084" w14:textId="24EF5FB4" w:rsidR="0076460C" w:rsidRPr="00FD6ACF"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CD6038">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CD6038">
        <w:rPr>
          <w:rFonts w:ascii="Calibri" w:eastAsia="Calibri" w:hAnsi="Calibri" w:cs="Calibri"/>
          <w:color w:val="000000"/>
          <w:sz w:val="22"/>
          <w:szCs w:val="22"/>
        </w:rPr>
        <w:t>su</w:t>
      </w:r>
      <w:r w:rsidR="002B6AC2" w:rsidRPr="00CD6038">
        <w:rPr>
          <w:rFonts w:ascii="Calibri" w:eastAsia="Calibri" w:hAnsi="Calibri" w:cs="Calibri"/>
          <w:color w:val="000000"/>
          <w:sz w:val="22"/>
          <w:szCs w:val="22"/>
        </w:rPr>
        <w:t xml:space="preserve"> </w:t>
      </w:r>
      <w:r w:rsidRPr="00CD6038">
        <w:rPr>
          <w:rFonts w:ascii="Calibri" w:eastAsia="Calibri" w:hAnsi="Calibri" w:cs="Calibri"/>
          <w:color w:val="000000"/>
          <w:sz w:val="22"/>
          <w:szCs w:val="22"/>
        </w:rPr>
        <w:t xml:space="preserve">destrucción , liberando al almacén de esta Dirección de la responsabilidad de su resguardo. </w:t>
      </w:r>
    </w:p>
    <w:p w14:paraId="4E4D9965" w14:textId="77777777" w:rsidR="00FD6ACF" w:rsidRDefault="00FD6ACF" w:rsidP="00FD6ACF">
      <w:pPr>
        <w:pStyle w:val="Prrafodelista"/>
        <w:rPr>
          <w:rFonts w:ascii="Calibri" w:eastAsia="Calibri" w:hAnsi="Calibri" w:cs="Calibri"/>
          <w:sz w:val="22"/>
          <w:szCs w:val="22"/>
        </w:rPr>
      </w:pPr>
    </w:p>
    <w:p w14:paraId="12029368" w14:textId="77777777" w:rsidR="00FD6ACF" w:rsidRPr="00FD6ACF" w:rsidRDefault="00FD6ACF" w:rsidP="00FD6ACF">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FD6ACF">
        <w:rPr>
          <w:rFonts w:ascii="Calibri" w:eastAsia="Calibri" w:hAnsi="Calibri" w:cs="Calibri"/>
          <w:color w:val="000000"/>
          <w:sz w:val="22"/>
          <w:szCs w:val="22"/>
        </w:rPr>
        <w:t>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37AFDEF4" w14:textId="77777777" w:rsidR="00FD6ACF" w:rsidRDefault="00FD6ACF" w:rsidP="00FD6ACF">
      <w:pPr>
        <w:pBdr>
          <w:top w:val="nil"/>
          <w:left w:val="nil"/>
          <w:bottom w:val="nil"/>
          <w:right w:val="nil"/>
          <w:between w:val="nil"/>
        </w:pBdr>
        <w:suppressAutoHyphens/>
        <w:spacing w:line="276" w:lineRule="auto"/>
        <w:ind w:right="-380"/>
        <w:jc w:val="both"/>
        <w:textDirection w:val="btLr"/>
        <w:textAlignment w:val="top"/>
        <w:outlineLvl w:val="0"/>
        <w:rPr>
          <w:rFonts w:ascii="Calibri" w:eastAsia="Calibri" w:hAnsi="Calibri" w:cs="Calibri"/>
          <w:color w:val="000000"/>
          <w:sz w:val="22"/>
          <w:szCs w:val="22"/>
        </w:rPr>
      </w:pPr>
      <w:bookmarkStart w:id="2" w:name="_heading=h.oytkwqooq896" w:colFirst="0" w:colLast="0"/>
      <w:bookmarkEnd w:id="2"/>
    </w:p>
    <w:p w14:paraId="401705FD" w14:textId="07DDBCD9" w:rsidR="00FD6ACF" w:rsidRPr="00FD6ACF" w:rsidRDefault="00FD6ACF" w:rsidP="00FD6ACF">
      <w:pPr>
        <w:pBdr>
          <w:top w:val="nil"/>
          <w:left w:val="nil"/>
          <w:bottom w:val="nil"/>
          <w:right w:val="nil"/>
          <w:between w:val="nil"/>
        </w:pBdr>
        <w:suppressAutoHyphens/>
        <w:spacing w:line="276" w:lineRule="auto"/>
        <w:ind w:right="-380"/>
        <w:jc w:val="both"/>
        <w:textDirection w:val="btLr"/>
        <w:textAlignment w:val="top"/>
        <w:outlineLvl w:val="0"/>
        <w:rPr>
          <w:rFonts w:ascii="Calibri" w:eastAsia="Calibri" w:hAnsi="Calibri" w:cs="Calibri"/>
          <w:color w:val="000000"/>
          <w:sz w:val="22"/>
          <w:szCs w:val="22"/>
        </w:rPr>
      </w:pPr>
      <w:r w:rsidRPr="00FD6ACF">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63FC0" w14:textId="77777777" w:rsidR="008038A2" w:rsidRDefault="008038A2">
      <w:r>
        <w:separator/>
      </w:r>
    </w:p>
  </w:endnote>
  <w:endnote w:type="continuationSeparator" w:id="0">
    <w:p w14:paraId="04C94A30" w14:textId="77777777" w:rsidR="008038A2" w:rsidRDefault="00803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EA6C04">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EA6C04">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CC62C" w14:textId="77777777" w:rsidR="008038A2" w:rsidRDefault="008038A2">
      <w:r>
        <w:separator/>
      </w:r>
    </w:p>
  </w:footnote>
  <w:footnote w:type="continuationSeparator" w:id="0">
    <w:p w14:paraId="3AA92C66" w14:textId="77777777" w:rsidR="008038A2" w:rsidRDefault="00803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08BE6AB3"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CD6038">
      <w:rPr>
        <w:rFonts w:ascii="Arial Black" w:eastAsia="Arial Black" w:hAnsi="Arial Black" w:cs="Arial Black"/>
        <w:b/>
        <w:color w:val="000000"/>
        <w:sz w:val="22"/>
        <w:szCs w:val="22"/>
      </w:rPr>
      <w:t>INVITACIÓN</w:t>
    </w:r>
    <w:r w:rsidR="00806F9B" w:rsidRPr="00CD6038">
      <w:rPr>
        <w:rFonts w:ascii="Arial Black" w:eastAsia="Arial Black" w:hAnsi="Arial Black" w:cs="Arial Black"/>
        <w:b/>
        <w:color w:val="000000"/>
        <w:sz w:val="22"/>
        <w:szCs w:val="22"/>
      </w:rPr>
      <w:t xml:space="preserve"> </w:t>
    </w:r>
    <w:r w:rsidR="00CD6038" w:rsidRPr="00CD6038">
      <w:rPr>
        <w:rFonts w:ascii="Arial Black" w:eastAsia="Arial Black" w:hAnsi="Arial Black" w:cs="Arial Black"/>
        <w:b/>
        <w:color w:val="000000"/>
        <w:sz w:val="22"/>
        <w:szCs w:val="22"/>
      </w:rPr>
      <w:t>M3E-4550</w:t>
    </w:r>
    <w:r w:rsidR="00EA6C04">
      <w:rPr>
        <w:rFonts w:ascii="Arial Black" w:eastAsia="Arial Black" w:hAnsi="Arial Black" w:cs="Arial Black"/>
        <w:b/>
        <w:color w:val="000000"/>
        <w:sz w:val="22"/>
        <w:szCs w:val="22"/>
      </w:rPr>
      <w:t>58</w:t>
    </w:r>
    <w:r w:rsidR="00CD6038" w:rsidRPr="00CD6038">
      <w:rPr>
        <w:rFonts w:ascii="Arial Black" w:eastAsia="Arial Black" w:hAnsi="Arial Black" w:cs="Arial Black"/>
        <w:b/>
        <w:color w:val="000000"/>
        <w:sz w:val="22"/>
        <w:szCs w:val="22"/>
      </w:rPr>
      <w:t>24</w:t>
    </w:r>
    <w:r w:rsidR="00CD6038">
      <w:rPr>
        <w:rFonts w:ascii="Arial Black" w:eastAsia="Arial Black" w:hAnsi="Arial Black" w:cs="Arial Black"/>
        <w:b/>
        <w:color w:val="000000"/>
        <w:sz w:val="22"/>
        <w:szCs w:val="22"/>
      </w:rPr>
      <w:t>-1</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2ACF"/>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73864"/>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38A2"/>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AB5"/>
    <w:rsid w:val="00B8341E"/>
    <w:rsid w:val="00B964BD"/>
    <w:rsid w:val="00B96D0E"/>
    <w:rsid w:val="00BD75FE"/>
    <w:rsid w:val="00BF71BA"/>
    <w:rsid w:val="00C07390"/>
    <w:rsid w:val="00C41E90"/>
    <w:rsid w:val="00C54B29"/>
    <w:rsid w:val="00C80B0D"/>
    <w:rsid w:val="00C94C78"/>
    <w:rsid w:val="00CD38E5"/>
    <w:rsid w:val="00CD6038"/>
    <w:rsid w:val="00CE205F"/>
    <w:rsid w:val="00CE7779"/>
    <w:rsid w:val="00D70AF7"/>
    <w:rsid w:val="00DB5D12"/>
    <w:rsid w:val="00E034F5"/>
    <w:rsid w:val="00E47268"/>
    <w:rsid w:val="00E75034"/>
    <w:rsid w:val="00EA6C04"/>
    <w:rsid w:val="00ED516A"/>
    <w:rsid w:val="00F60415"/>
    <w:rsid w:val="00F74502"/>
    <w:rsid w:val="00FA1142"/>
    <w:rsid w:val="00FD0B6A"/>
    <w:rsid w:val="00FD6ACF"/>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BC7B26-0D08-424D-8F2F-47E206A1B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2F783E"/>
    <w:rsid w:val="003064C8"/>
    <w:rsid w:val="00360B19"/>
    <w:rsid w:val="003F5891"/>
    <w:rsid w:val="00425824"/>
    <w:rsid w:val="004A45E6"/>
    <w:rsid w:val="00526C4D"/>
    <w:rsid w:val="00672C9F"/>
    <w:rsid w:val="006818B0"/>
    <w:rsid w:val="006A528B"/>
    <w:rsid w:val="006E1A9C"/>
    <w:rsid w:val="007B375F"/>
    <w:rsid w:val="008C4789"/>
    <w:rsid w:val="00931773"/>
    <w:rsid w:val="009B1CD7"/>
    <w:rsid w:val="009B261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1235</TotalTime>
  <Pages>4</Pages>
  <Words>1531</Words>
  <Characters>8426</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80</cp:revision>
  <dcterms:created xsi:type="dcterms:W3CDTF">2018-06-19T16:42:00Z</dcterms:created>
  <dcterms:modified xsi:type="dcterms:W3CDTF">2024-09-25T16:25:00Z</dcterms:modified>
</cp:coreProperties>
</file>